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4F291" w14:textId="77777777" w:rsidR="00F93855" w:rsidRPr="002243BB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2243BB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4C0A7A05" w14:textId="77777777" w:rsidR="005505F9" w:rsidRPr="002243BB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2243BB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 w:rsidRPr="002243B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2243BB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2243B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2243BB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2243B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2243BB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48F7E762" w14:textId="55966E78" w:rsidR="00F93855" w:rsidRPr="002243BB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2243BB">
        <w:rPr>
          <w:rFonts w:ascii="Sylfaen" w:eastAsia="Sylfaen" w:hAnsi="Sylfaen" w:cs="Sylfaen"/>
          <w:b/>
          <w:bCs/>
          <w:u w:color="000000"/>
        </w:rPr>
        <w:t>«</w:t>
      </w:r>
      <w:r w:rsidR="002243BB" w:rsidRPr="002243BB">
        <w:rPr>
          <w:rFonts w:ascii="Sylfaen" w:hAnsi="Sylfaen" w:cs="Sylfaen"/>
          <w:b/>
          <w:lang w:val="hy-AM"/>
        </w:rPr>
        <w:t>Բ1292751259</w:t>
      </w:r>
      <w:r w:rsidR="00DA3A85" w:rsidRPr="002243BB">
        <w:rPr>
          <w:rFonts w:ascii="Sylfaen" w:eastAsia="Sylfaen" w:hAnsi="Sylfaen" w:cs="Sylfaen"/>
          <w:b/>
          <w:bCs/>
          <w:u w:color="000000"/>
        </w:rPr>
        <w:t>»</w:t>
      </w:r>
    </w:p>
    <w:p w14:paraId="69748513" w14:textId="77777777" w:rsidR="0022026C" w:rsidRPr="002243BB" w:rsidRDefault="0022026C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it-IT"/>
        </w:rPr>
      </w:pPr>
    </w:p>
    <w:p w14:paraId="36220803" w14:textId="602111E3" w:rsidR="00F93855" w:rsidRPr="002243BB" w:rsidRDefault="006525FA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64B87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Երևանի հ. </w:t>
      </w:r>
      <w:bookmarkStart w:id="0" w:name="_Hlk126531530"/>
      <w:r w:rsidR="00FA44F8" w:rsidRPr="002243BB">
        <w:rPr>
          <w:rFonts w:ascii="Sylfaen" w:eastAsia="Sylfaen" w:hAnsi="Sylfaen" w:cs="Sylfaen"/>
          <w:sz w:val="20"/>
          <w:szCs w:val="20"/>
          <w:u w:color="000000"/>
          <w:lang w:val="hy-AM"/>
        </w:rPr>
        <w:t>43</w:t>
      </w:r>
      <w:r w:rsidR="004100AB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67594A" w:rsidRPr="002243BB">
        <w:rPr>
          <w:rFonts w:ascii="Sylfaen" w:hAnsi="Sylfaen" w:cs="Sylfaen"/>
          <w:sz w:val="20"/>
          <w:lang w:val="hy-AM"/>
        </w:rPr>
        <w:t>մսուր</w:t>
      </w:r>
      <w:bookmarkEnd w:id="0"/>
      <w:r w:rsidR="001F05E2" w:rsidRPr="002243BB">
        <w:rPr>
          <w:rFonts w:ascii="Sylfaen" w:hAnsi="Sylfaen" w:cs="Sylfaen"/>
          <w:sz w:val="20"/>
          <w:lang w:val="it-IT"/>
        </w:rPr>
        <w:t>-</w:t>
      </w:r>
      <w:r w:rsidR="00864B87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մանկապարտեզ</w:t>
      </w:r>
      <w:r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864B87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ՀՈԱԿ</w:t>
      </w:r>
      <w:r w:rsidR="00083A55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22026C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ապրանքների </w:t>
      </w:r>
      <w:r w:rsidR="005C687B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ձեռքբերման </w:t>
      </w:r>
      <w:r w:rsidR="00F93855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A110BB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Բ</w:t>
      </w:r>
      <w:r w:rsidR="002243BB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Բ1292751259</w:t>
      </w:r>
      <w:r w:rsidR="00707602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4100AB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ամաձյան </w:t>
      </w:r>
      <w:r w:rsidR="00A110BB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հավելված 1-ի</w:t>
      </w:r>
      <w:r w:rsidR="00F93855"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</w:p>
    <w:tbl>
      <w:tblPr>
        <w:tblW w:w="11579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79"/>
        <w:gridCol w:w="1948"/>
        <w:gridCol w:w="588"/>
        <w:gridCol w:w="888"/>
        <w:gridCol w:w="876"/>
        <w:gridCol w:w="394"/>
        <w:gridCol w:w="1937"/>
        <w:gridCol w:w="820"/>
        <w:gridCol w:w="623"/>
        <w:gridCol w:w="1173"/>
        <w:gridCol w:w="1853"/>
      </w:tblGrid>
      <w:tr w:rsidR="00112307" w:rsidRPr="002243BB" w14:paraId="01FC81FD" w14:textId="77777777" w:rsidTr="00242763">
        <w:trPr>
          <w:trHeight w:val="2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3A53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/>
                <w:i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56D3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/>
                <w:i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99DF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/>
                <w:i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C2DA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Times New Roman" w:hAnsi="Sylfaen"/>
                <w:i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F092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/>
                <w:i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06E6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/>
                <w:i/>
                <w:sz w:val="20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09B0C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</w:pPr>
            <w:r w:rsidRPr="002243BB"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8C7A4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</w:pPr>
            <w:r w:rsidRPr="002243BB"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FC5D5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</w:pPr>
            <w:r w:rsidRPr="002243BB"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53B64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</w:pPr>
            <w:r w:rsidRPr="002243BB">
              <w:rPr>
                <w:rFonts w:ascii="Sylfaen" w:eastAsia="Times New Roman" w:hAnsi="Sylfaen" w:cs="Calibri"/>
                <w:i/>
                <w:sz w:val="18"/>
                <w:szCs w:val="18"/>
                <w:bdr w:val="none" w:sz="0" w:space="0" w:color="auto"/>
                <w:lang w:val="it-IT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FA483" w14:textId="77777777" w:rsidR="00A110BB" w:rsidRPr="002243BB" w:rsidRDefault="00A110BB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/>
                <w:i/>
                <w:sz w:val="18"/>
                <w:szCs w:val="18"/>
                <w:bdr w:val="none" w:sz="0" w:space="0" w:color="auto"/>
              </w:rPr>
            </w:pPr>
            <w:proofErr w:type="spellStart"/>
            <w:r w:rsidRPr="002243BB">
              <w:rPr>
                <w:rFonts w:ascii="Sylfaen" w:eastAsia="Times New Roman" w:hAnsi="Sylfaen"/>
                <w:i/>
                <w:sz w:val="18"/>
                <w:szCs w:val="18"/>
                <w:bdr w:val="none" w:sz="0" w:space="0" w:color="auto"/>
              </w:rPr>
              <w:t>Հավելված</w:t>
            </w:r>
            <w:proofErr w:type="spellEnd"/>
            <w:r w:rsidRPr="002243BB">
              <w:rPr>
                <w:rFonts w:ascii="Sylfaen" w:eastAsia="Times New Roman" w:hAnsi="Sylfaen"/>
                <w:i/>
                <w:sz w:val="18"/>
                <w:szCs w:val="18"/>
                <w:bdr w:val="none" w:sz="0" w:space="0" w:color="auto"/>
              </w:rPr>
              <w:t xml:space="preserve"> 1</w:t>
            </w:r>
          </w:p>
          <w:p w14:paraId="4DC46250" w14:textId="395F428F" w:rsidR="00FA44F8" w:rsidRPr="002243BB" w:rsidRDefault="00FA44F8" w:rsidP="00A110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/>
                <w:i/>
                <w:sz w:val="18"/>
                <w:szCs w:val="18"/>
                <w:bdr w:val="none" w:sz="0" w:space="0" w:color="auto"/>
              </w:rPr>
            </w:pPr>
          </w:p>
        </w:tc>
      </w:tr>
    </w:tbl>
    <w:p w14:paraId="4F13821A" w14:textId="056520AE" w:rsidR="00242763" w:rsidRPr="002243BB" w:rsidRDefault="002243BB" w:rsidP="00242763">
      <w:pPr>
        <w:jc w:val="center"/>
        <w:rPr>
          <w:rFonts w:ascii="Sylfaen" w:hAnsi="Sylfaen" w:cs="Calibri"/>
          <w:b/>
          <w:bCs/>
          <w:sz w:val="18"/>
          <w:szCs w:val="18"/>
          <w:lang w:val="hy-AM"/>
        </w:rPr>
      </w:pPr>
      <w:r w:rsidRPr="002243BB">
        <w:rPr>
          <w:rFonts w:ascii="Sylfaen" w:hAnsi="Sylfaen" w:cs="Calibri"/>
          <w:b/>
          <w:bCs/>
          <w:sz w:val="18"/>
          <w:szCs w:val="18"/>
          <w:lang w:val="hy-AM"/>
        </w:rPr>
        <w:t>Բ1292751259</w:t>
      </w:r>
      <w:r w:rsidR="00242763" w:rsidRPr="002243BB">
        <w:rPr>
          <w:rFonts w:ascii="Sylfaen" w:hAnsi="Sylfaen" w:cs="Calibri"/>
          <w:b/>
          <w:bCs/>
          <w:sz w:val="18"/>
          <w:szCs w:val="18"/>
          <w:lang w:val="hy-AM"/>
        </w:rPr>
        <w:t xml:space="preserve">  ծածկագրով գնման ընթացակարգի գների ամփոփում</w:t>
      </w:r>
    </w:p>
    <w:p w14:paraId="3928CECB" w14:textId="6D921D15" w:rsidR="002243BB" w:rsidRPr="002243BB" w:rsidRDefault="002243BB" w:rsidP="00242763">
      <w:pPr>
        <w:jc w:val="center"/>
        <w:rPr>
          <w:rFonts w:ascii="Sylfaen" w:hAnsi="Sylfaen" w:cs="Calibri"/>
          <w:b/>
          <w:bCs/>
          <w:sz w:val="18"/>
          <w:szCs w:val="18"/>
          <w:lang w:val="hy-AM"/>
        </w:rPr>
      </w:pPr>
    </w:p>
    <w:tbl>
      <w:tblPr>
        <w:tblW w:w="5572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996"/>
        <w:gridCol w:w="707"/>
        <w:gridCol w:w="896"/>
        <w:gridCol w:w="1370"/>
        <w:gridCol w:w="1423"/>
        <w:gridCol w:w="723"/>
        <w:gridCol w:w="578"/>
        <w:gridCol w:w="1096"/>
        <w:gridCol w:w="1739"/>
      </w:tblGrid>
      <w:tr w:rsidR="002243BB" w:rsidRPr="002243BB" w14:paraId="18143046" w14:textId="77777777" w:rsidTr="00464571">
        <w:trPr>
          <w:trHeight w:val="20"/>
        </w:trPr>
        <w:tc>
          <w:tcPr>
            <w:tcW w:w="206" w:type="pct"/>
            <w:vMerge w:val="restart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5C54399C" w14:textId="77777777" w:rsidR="002243BB" w:rsidRPr="002243BB" w:rsidRDefault="002243BB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bookmarkStart w:id="1" w:name="_Hlk135521016"/>
            <w:r w:rsidRPr="002243BB">
              <w:rPr>
                <w:rFonts w:ascii="Sylfaen" w:hAnsi="Sylfaen" w:cs="Calibri"/>
                <w:sz w:val="16"/>
                <w:szCs w:val="16"/>
              </w:rPr>
              <w:t>Չ/հ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2632F954" w14:textId="77777777" w:rsidR="002243BB" w:rsidRPr="002243BB" w:rsidRDefault="002243BB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Arial"/>
                <w:sz w:val="16"/>
                <w:szCs w:val="16"/>
              </w:rPr>
              <w:t>Գնմանառարկա</w:t>
            </w:r>
            <w:proofErr w:type="spellEnd"/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0C93D553" w14:textId="77777777" w:rsidR="002243BB" w:rsidRPr="002243BB" w:rsidRDefault="002243BB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243BB">
              <w:rPr>
                <w:rFonts w:ascii="Sylfaen" w:hAnsi="Sylfaen" w:cs="Calibri"/>
                <w:sz w:val="16"/>
                <w:szCs w:val="16"/>
              </w:rPr>
              <w:t>Չ/մ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1E6B8169" w14:textId="77777777" w:rsidR="002243BB" w:rsidRPr="002243BB" w:rsidRDefault="002243BB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624" w:type="pct"/>
            <w:vMerge w:val="restart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1D504BB9" w14:textId="77777777" w:rsidR="002243BB" w:rsidRPr="002243BB" w:rsidRDefault="002243BB" w:rsidP="00D8571E">
            <w:pPr>
              <w:jc w:val="center"/>
              <w:rPr>
                <w:rFonts w:ascii="Sylfaen" w:hAnsi="Sylfaen" w:cs="Calibri"/>
                <w:sz w:val="14"/>
                <w:szCs w:val="16"/>
              </w:rPr>
            </w:pPr>
            <w:r w:rsidRPr="002243BB">
              <w:rPr>
                <w:rFonts w:ascii="Sylfaen" w:hAnsi="Sylfaen" w:cs="Calibri"/>
                <w:sz w:val="14"/>
                <w:szCs w:val="16"/>
              </w:rPr>
              <w:t xml:space="preserve"> </w:t>
            </w:r>
            <w:proofErr w:type="spellStart"/>
            <w:r w:rsidRPr="002243BB">
              <w:rPr>
                <w:rFonts w:ascii="Sylfaen" w:hAnsi="Sylfaen" w:cs="Calibri"/>
                <w:sz w:val="14"/>
                <w:szCs w:val="16"/>
              </w:rPr>
              <w:t>Նախահաշվային</w:t>
            </w:r>
            <w:proofErr w:type="spellEnd"/>
            <w:r w:rsidRPr="002243BB">
              <w:rPr>
                <w:rFonts w:ascii="Sylfaen" w:hAnsi="Sylfaen" w:cs="Calibri"/>
                <w:sz w:val="14"/>
                <w:szCs w:val="16"/>
              </w:rPr>
              <w:t xml:space="preserve"> </w:t>
            </w:r>
            <w:proofErr w:type="spellStart"/>
            <w:r w:rsidRPr="002243BB">
              <w:rPr>
                <w:rFonts w:ascii="Sylfaen" w:hAnsi="Sylfaen" w:cs="Calibri"/>
                <w:sz w:val="14"/>
                <w:szCs w:val="16"/>
              </w:rPr>
              <w:t>գումարը</w:t>
            </w:r>
            <w:proofErr w:type="spellEnd"/>
            <w:r w:rsidRPr="002243BB">
              <w:rPr>
                <w:rFonts w:ascii="Sylfaen" w:hAnsi="Sylfaen" w:cs="Calibri"/>
                <w:sz w:val="14"/>
                <w:szCs w:val="16"/>
              </w:rPr>
              <w:t xml:space="preserve"> </w:t>
            </w:r>
          </w:p>
        </w:tc>
        <w:tc>
          <w:tcPr>
            <w:tcW w:w="1739" w:type="pct"/>
            <w:gridSpan w:val="4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2C75C2FD" w14:textId="77777777" w:rsidR="002243BB" w:rsidRPr="002243BB" w:rsidRDefault="002243BB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կազմակերպության</w:t>
            </w:r>
            <w:proofErr w:type="spellEnd"/>
          </w:p>
        </w:tc>
        <w:tc>
          <w:tcPr>
            <w:tcW w:w="792" w:type="pct"/>
            <w:vMerge w:val="restart"/>
            <w:tcBorders>
              <w:top w:val="single" w:sz="4" w:space="0" w:color="auto"/>
            </w:tcBorders>
            <w:shd w:val="clear" w:color="000000" w:fill="F2F2F2"/>
            <w:vAlign w:val="center"/>
            <w:hideMark/>
          </w:tcPr>
          <w:p w14:paraId="3CC62207" w14:textId="77777777" w:rsidR="002243BB" w:rsidRPr="002243BB" w:rsidRDefault="002243BB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Ընտրված</w:t>
            </w:r>
            <w:proofErr w:type="spellEnd"/>
            <w:r w:rsidRPr="002243BB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մասնակցի</w:t>
            </w:r>
            <w:proofErr w:type="spellEnd"/>
            <w:r w:rsidRPr="002243BB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անվանումը</w:t>
            </w:r>
            <w:proofErr w:type="spellEnd"/>
          </w:p>
        </w:tc>
      </w:tr>
      <w:tr w:rsidR="002243BB" w:rsidRPr="002243BB" w14:paraId="38593A51" w14:textId="77777777" w:rsidTr="00464571">
        <w:trPr>
          <w:trHeight w:val="20"/>
        </w:trPr>
        <w:tc>
          <w:tcPr>
            <w:tcW w:w="2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8CBD14" w14:textId="77777777" w:rsidR="002243BB" w:rsidRPr="002243BB" w:rsidRDefault="002243BB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90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3E8555" w14:textId="77777777" w:rsidR="002243BB" w:rsidRPr="002243BB" w:rsidRDefault="002243BB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8DB1EC" w14:textId="77777777" w:rsidR="002243BB" w:rsidRPr="002243BB" w:rsidRDefault="002243BB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EF6C5F" w14:textId="77777777" w:rsidR="002243BB" w:rsidRPr="002243BB" w:rsidRDefault="002243BB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E1D56D8" w14:textId="77777777" w:rsidR="002243BB" w:rsidRPr="002243BB" w:rsidRDefault="002243BB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48" w:type="pct"/>
            <w:vMerge w:val="restar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2699909C" w14:textId="77777777" w:rsidR="002243BB" w:rsidRPr="002243BB" w:rsidRDefault="002243BB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1091" w:type="pct"/>
            <w:gridSpan w:val="3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6C4D78FA" w14:textId="77777777" w:rsidR="002243BB" w:rsidRPr="002243BB" w:rsidRDefault="002243BB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Գնային</w:t>
            </w:r>
            <w:proofErr w:type="spellEnd"/>
            <w:r w:rsidRPr="002243BB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առաջարկ</w:t>
            </w:r>
            <w:proofErr w:type="spellEnd"/>
            <w:r w:rsidRPr="002243BB">
              <w:rPr>
                <w:rFonts w:ascii="Sylfaen" w:hAnsi="Sylfaen" w:cs="Calibri"/>
                <w:sz w:val="16"/>
                <w:szCs w:val="16"/>
              </w:rPr>
              <w:t xml:space="preserve"> /ՀՀ </w:t>
            </w: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դրամ</w:t>
            </w:r>
            <w:proofErr w:type="spellEnd"/>
            <w:r w:rsidRPr="002243BB">
              <w:rPr>
                <w:rFonts w:ascii="Sylfaen" w:hAnsi="Sylfaen" w:cs="Calibri"/>
                <w:sz w:val="16"/>
                <w:szCs w:val="16"/>
              </w:rPr>
              <w:t>/</w:t>
            </w:r>
          </w:p>
        </w:tc>
        <w:tc>
          <w:tcPr>
            <w:tcW w:w="7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26F385" w14:textId="77777777" w:rsidR="002243BB" w:rsidRPr="002243BB" w:rsidRDefault="002243BB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2243BB" w:rsidRPr="002243BB" w14:paraId="465E1C16" w14:textId="77777777" w:rsidTr="00464571">
        <w:trPr>
          <w:trHeight w:val="20"/>
        </w:trPr>
        <w:tc>
          <w:tcPr>
            <w:tcW w:w="20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21EF8C9" w14:textId="77777777" w:rsidR="002243BB" w:rsidRPr="002243BB" w:rsidRDefault="002243BB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90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93B1C2D" w14:textId="77777777" w:rsidR="002243BB" w:rsidRPr="002243BB" w:rsidRDefault="002243BB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B4A611" w14:textId="77777777" w:rsidR="002243BB" w:rsidRPr="002243BB" w:rsidRDefault="002243BB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40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53AB1A" w14:textId="77777777" w:rsidR="002243BB" w:rsidRPr="002243BB" w:rsidRDefault="002243BB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D7BE84" w14:textId="77777777" w:rsidR="002243BB" w:rsidRPr="002243BB" w:rsidRDefault="002243BB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B49F06" w14:textId="77777777" w:rsidR="002243BB" w:rsidRPr="002243BB" w:rsidRDefault="002243BB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4F45978C" w14:textId="77777777" w:rsidR="002243BB" w:rsidRPr="002243BB" w:rsidRDefault="002243BB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Արժեք</w:t>
            </w:r>
            <w:proofErr w:type="spellEnd"/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3BD3C521" w14:textId="77777777" w:rsidR="002243BB" w:rsidRPr="002243BB" w:rsidRDefault="002243BB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2243BB">
              <w:rPr>
                <w:rFonts w:ascii="Sylfaen" w:hAnsi="Sylfaen" w:cs="Calibri"/>
                <w:sz w:val="16"/>
                <w:szCs w:val="16"/>
              </w:rPr>
              <w:t>ԱԱՀ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463E52B6" w14:textId="77777777" w:rsidR="002243BB" w:rsidRPr="002243BB" w:rsidRDefault="002243BB" w:rsidP="00D8571E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Ընդհանուր</w:t>
            </w:r>
            <w:proofErr w:type="spellEnd"/>
            <w:r w:rsidRPr="002243BB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2243BB">
              <w:rPr>
                <w:rFonts w:ascii="Sylfaen" w:hAnsi="Sylfaen" w:cs="Calibri"/>
                <w:sz w:val="16"/>
                <w:szCs w:val="16"/>
              </w:rPr>
              <w:t>գին</w:t>
            </w:r>
            <w:proofErr w:type="spellEnd"/>
          </w:p>
        </w:tc>
        <w:tc>
          <w:tcPr>
            <w:tcW w:w="79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F7F425" w14:textId="77777777" w:rsidR="002243BB" w:rsidRPr="002243BB" w:rsidRDefault="002243BB" w:rsidP="00D8571E">
            <w:pPr>
              <w:rPr>
                <w:rFonts w:ascii="Sylfaen" w:hAnsi="Sylfaen" w:cs="Calibri"/>
                <w:sz w:val="16"/>
                <w:szCs w:val="16"/>
              </w:rPr>
            </w:pPr>
          </w:p>
        </w:tc>
      </w:tr>
      <w:tr w:rsidR="00464571" w:rsidRPr="002243BB" w14:paraId="05062D61" w14:textId="77777777" w:rsidTr="00464571">
        <w:trPr>
          <w:trHeight w:val="35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368605F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bookmarkStart w:id="2" w:name="_GoBack" w:colFirst="1" w:colLast="9"/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7645D0F5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Վիրակապեր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F6E4CE6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հատ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7589042B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471E620" w14:textId="7F67167D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150</w:t>
            </w:r>
          </w:p>
        </w:tc>
        <w:tc>
          <w:tcPr>
            <w:tcW w:w="648" w:type="pct"/>
            <w:shd w:val="clear" w:color="000000" w:fill="FFFFFF"/>
            <w:noWrap/>
            <w:vAlign w:val="center"/>
            <w:hideMark/>
          </w:tcPr>
          <w:p w14:paraId="409620E2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5A784DF9" w14:textId="4FAD2085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150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14:paraId="54543B6C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-</w:t>
            </w:r>
          </w:p>
        </w:tc>
        <w:tc>
          <w:tcPr>
            <w:tcW w:w="499" w:type="pct"/>
            <w:shd w:val="clear" w:color="000000" w:fill="FFFFFF"/>
            <w:noWrap/>
            <w:vAlign w:val="center"/>
            <w:hideMark/>
          </w:tcPr>
          <w:p w14:paraId="3E7882A4" w14:textId="0842EA94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150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30389057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</w:tr>
      <w:tr w:rsidR="00464571" w:rsidRPr="002243BB" w14:paraId="59B36158" w14:textId="77777777" w:rsidTr="00464571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907988F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13749A3E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Վիրակապեր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B4DEC66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հատ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777307E0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13022246" w14:textId="393F6656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250</w:t>
            </w:r>
          </w:p>
        </w:tc>
        <w:tc>
          <w:tcPr>
            <w:tcW w:w="648" w:type="pct"/>
            <w:shd w:val="clear" w:color="000000" w:fill="FFFFFF"/>
            <w:noWrap/>
            <w:vAlign w:val="center"/>
            <w:hideMark/>
          </w:tcPr>
          <w:p w14:paraId="53E9A1AF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4EC90A3" w14:textId="1613B75B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250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14:paraId="4275A3CB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-</w:t>
            </w:r>
          </w:p>
        </w:tc>
        <w:tc>
          <w:tcPr>
            <w:tcW w:w="499" w:type="pct"/>
            <w:shd w:val="clear" w:color="000000" w:fill="FFFFFF"/>
            <w:noWrap/>
            <w:vAlign w:val="center"/>
            <w:hideMark/>
          </w:tcPr>
          <w:p w14:paraId="36196FC6" w14:textId="1B208DF8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250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08E1CE48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</w:tr>
      <w:tr w:rsidR="00464571" w:rsidRPr="002243BB" w14:paraId="01F484C3" w14:textId="77777777" w:rsidTr="00464571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1AA47DB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3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0C938310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Բամբակ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217C2E0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հատ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349BB87C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55012DDC" w14:textId="1FC65F3A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150</w:t>
            </w:r>
          </w:p>
        </w:tc>
        <w:tc>
          <w:tcPr>
            <w:tcW w:w="648" w:type="pct"/>
            <w:shd w:val="clear" w:color="000000" w:fill="FFFFFF"/>
            <w:noWrap/>
            <w:vAlign w:val="center"/>
            <w:hideMark/>
          </w:tcPr>
          <w:p w14:paraId="29492F55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77A9A49F" w14:textId="4D1717E2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150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14:paraId="421D524F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-</w:t>
            </w:r>
          </w:p>
        </w:tc>
        <w:tc>
          <w:tcPr>
            <w:tcW w:w="499" w:type="pct"/>
            <w:shd w:val="clear" w:color="000000" w:fill="FFFFFF"/>
            <w:noWrap/>
            <w:vAlign w:val="center"/>
            <w:hideMark/>
          </w:tcPr>
          <w:p w14:paraId="79EB85ED" w14:textId="6C0041D6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150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5B7DBE25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</w:tr>
      <w:tr w:rsidR="00464571" w:rsidRPr="002243BB" w14:paraId="6766136B" w14:textId="77777777" w:rsidTr="00464571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C95CEDC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3A2D933C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Այլ դեղորայք/ Դեկսամետազոն/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1762FF4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սրվակ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2E1A5E3C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0.16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449DFF49" w14:textId="68EFFD04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464571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320</w:t>
            </w:r>
          </w:p>
        </w:tc>
        <w:tc>
          <w:tcPr>
            <w:tcW w:w="648" w:type="pct"/>
            <w:shd w:val="clear" w:color="000000" w:fill="FFFFFF"/>
            <w:noWrap/>
            <w:vAlign w:val="center"/>
            <w:hideMark/>
          </w:tcPr>
          <w:p w14:paraId="7C57708A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1855E8F" w14:textId="28412446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464571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320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14:paraId="34897AAD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-</w:t>
            </w:r>
          </w:p>
        </w:tc>
        <w:tc>
          <w:tcPr>
            <w:tcW w:w="499" w:type="pct"/>
            <w:shd w:val="clear" w:color="000000" w:fill="FFFFFF"/>
            <w:noWrap/>
            <w:vAlign w:val="center"/>
            <w:hideMark/>
          </w:tcPr>
          <w:p w14:paraId="193419D0" w14:textId="242CC3C6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464571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320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7ECF07AA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</w:tr>
      <w:tr w:rsidR="00464571" w:rsidRPr="002243BB" w14:paraId="72618F5F" w14:textId="77777777" w:rsidTr="00464571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5203EA14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5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7B37E4EB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Յոդ D08AG03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A55FB8A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հատ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3F9FB3D3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CC2858F" w14:textId="48D25AE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500</w:t>
            </w:r>
          </w:p>
        </w:tc>
        <w:tc>
          <w:tcPr>
            <w:tcW w:w="648" w:type="pct"/>
            <w:shd w:val="clear" w:color="000000" w:fill="FFFFFF"/>
            <w:noWrap/>
            <w:vAlign w:val="center"/>
            <w:hideMark/>
          </w:tcPr>
          <w:p w14:paraId="7D8AABF7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4BF42E06" w14:textId="75D3A32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500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14:paraId="7196696E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-</w:t>
            </w:r>
          </w:p>
        </w:tc>
        <w:tc>
          <w:tcPr>
            <w:tcW w:w="499" w:type="pct"/>
            <w:shd w:val="clear" w:color="000000" w:fill="FFFFFF"/>
            <w:noWrap/>
            <w:vAlign w:val="center"/>
            <w:hideMark/>
          </w:tcPr>
          <w:p w14:paraId="32578537" w14:textId="34272069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500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629E6A51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</w:tr>
      <w:tr w:rsidR="00464571" w:rsidRPr="002243BB" w14:paraId="69E9B33C" w14:textId="77777777" w:rsidTr="00464571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23C62992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6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04359BD6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Այլ դեղորայ ք/Կոֆեին բենզուատ ամպ</w:t>
            </w:r>
            <w:r w:rsidRPr="00464571">
              <w:rPr>
                <w:rFonts w:eastAsia="Calibri"/>
                <w:sz w:val="15"/>
                <w:szCs w:val="15"/>
                <w:lang w:val="hy-AM" w:eastAsia="ru-RU"/>
              </w:rPr>
              <w:t>․</w:t>
            </w: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/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7A81366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հատ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25FCDB71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707B380B" w14:textId="259BB570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400</w:t>
            </w:r>
          </w:p>
        </w:tc>
        <w:tc>
          <w:tcPr>
            <w:tcW w:w="648" w:type="pct"/>
            <w:shd w:val="clear" w:color="000000" w:fill="FFFFFF"/>
            <w:noWrap/>
            <w:vAlign w:val="center"/>
            <w:hideMark/>
          </w:tcPr>
          <w:p w14:paraId="4221EE77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2AC6176F" w14:textId="1B26D10A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400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14:paraId="0C7DCCC0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-</w:t>
            </w:r>
          </w:p>
        </w:tc>
        <w:tc>
          <w:tcPr>
            <w:tcW w:w="499" w:type="pct"/>
            <w:shd w:val="clear" w:color="000000" w:fill="FFFFFF"/>
            <w:noWrap/>
            <w:vAlign w:val="center"/>
            <w:hideMark/>
          </w:tcPr>
          <w:p w14:paraId="5124A9E8" w14:textId="66E2C38A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400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0697000D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</w:tr>
      <w:tr w:rsidR="00464571" w:rsidRPr="002243BB" w14:paraId="0FA6FAAB" w14:textId="77777777" w:rsidTr="00464571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458DEDB2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7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70E4AAE4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Պարացետամոլ, կոֆեին, կոդեին /կոդեինի ֆոսֆատ/ N02BE51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F7CD5E2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հատ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4325E5B1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1FE97FAF" w14:textId="5D2FD920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100</w:t>
            </w:r>
          </w:p>
        </w:tc>
        <w:tc>
          <w:tcPr>
            <w:tcW w:w="648" w:type="pct"/>
            <w:shd w:val="clear" w:color="000000" w:fill="FFFFFF"/>
            <w:noWrap/>
            <w:vAlign w:val="center"/>
            <w:hideMark/>
          </w:tcPr>
          <w:p w14:paraId="5BD421E2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7424B59D" w14:textId="7527F19B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100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14:paraId="3F58320F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-</w:t>
            </w:r>
          </w:p>
        </w:tc>
        <w:tc>
          <w:tcPr>
            <w:tcW w:w="499" w:type="pct"/>
            <w:shd w:val="clear" w:color="000000" w:fill="FFFFFF"/>
            <w:noWrap/>
            <w:vAlign w:val="center"/>
            <w:hideMark/>
          </w:tcPr>
          <w:p w14:paraId="35854430" w14:textId="1FB9E4A4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100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5495BE00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</w:tr>
      <w:tr w:rsidR="00464571" w:rsidRPr="002243BB" w14:paraId="50D933D8" w14:textId="77777777" w:rsidTr="00464571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13EB1E7B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8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3DFD1C8A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Ջրածնի պերօքսիդ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23CBB64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հատ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5EEDBC53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15EA38D" w14:textId="75D4417E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150</w:t>
            </w:r>
          </w:p>
        </w:tc>
        <w:tc>
          <w:tcPr>
            <w:tcW w:w="648" w:type="pct"/>
            <w:shd w:val="clear" w:color="000000" w:fill="FFFFFF"/>
            <w:noWrap/>
            <w:vAlign w:val="center"/>
            <w:hideMark/>
          </w:tcPr>
          <w:p w14:paraId="06B54B8B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741FB583" w14:textId="1F45E8E4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150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14:paraId="7F834E42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-</w:t>
            </w:r>
          </w:p>
        </w:tc>
        <w:tc>
          <w:tcPr>
            <w:tcW w:w="499" w:type="pct"/>
            <w:shd w:val="clear" w:color="000000" w:fill="FFFFFF"/>
            <w:noWrap/>
            <w:vAlign w:val="center"/>
            <w:hideMark/>
          </w:tcPr>
          <w:p w14:paraId="6B5E3AED" w14:textId="42ED13F0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150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1907872B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</w:tr>
      <w:tr w:rsidR="00464571" w:rsidRPr="002243BB" w14:paraId="4BB0143C" w14:textId="77777777" w:rsidTr="00464571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37A6BA4A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1245740A" w14:textId="57162246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Այլ դեղորայք</w:t>
            </w:r>
            <w:r w:rsidRPr="00464571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 xml:space="preserve"> </w:t>
            </w: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/Սուպրաստին սրվ</w:t>
            </w:r>
            <w:r w:rsidRPr="00464571">
              <w:rPr>
                <w:rFonts w:eastAsia="Calibri"/>
                <w:sz w:val="15"/>
                <w:szCs w:val="15"/>
                <w:lang w:val="hy-AM" w:eastAsia="ru-RU"/>
              </w:rPr>
              <w:t>․</w:t>
            </w: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/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D815E3B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հատ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3708B28F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0.8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3B6E978" w14:textId="65334CC6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464571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1280</w:t>
            </w:r>
          </w:p>
        </w:tc>
        <w:tc>
          <w:tcPr>
            <w:tcW w:w="648" w:type="pct"/>
            <w:shd w:val="clear" w:color="000000" w:fill="FFFFFF"/>
            <w:noWrap/>
            <w:vAlign w:val="center"/>
            <w:hideMark/>
          </w:tcPr>
          <w:p w14:paraId="7B279268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38289C9D" w14:textId="328BEC84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464571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1280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14:paraId="090CFE31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-</w:t>
            </w:r>
          </w:p>
        </w:tc>
        <w:tc>
          <w:tcPr>
            <w:tcW w:w="499" w:type="pct"/>
            <w:shd w:val="clear" w:color="000000" w:fill="FFFFFF"/>
            <w:noWrap/>
            <w:vAlign w:val="center"/>
            <w:hideMark/>
          </w:tcPr>
          <w:p w14:paraId="52805865" w14:textId="7BDDCBFF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464571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1280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20CBF62E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</w:tr>
      <w:tr w:rsidR="00464571" w:rsidRPr="002243BB" w14:paraId="13413B92" w14:textId="77777777" w:rsidTr="00464571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3D050D40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05DA26B9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Ներարկիչներ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D0C2BD9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հատ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76FAF6D9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14DCECEE" w14:textId="53F0BAE4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464571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120</w:t>
            </w:r>
          </w:p>
        </w:tc>
        <w:tc>
          <w:tcPr>
            <w:tcW w:w="648" w:type="pct"/>
            <w:shd w:val="clear" w:color="000000" w:fill="FFFFFF"/>
            <w:noWrap/>
            <w:vAlign w:val="center"/>
            <w:hideMark/>
          </w:tcPr>
          <w:p w14:paraId="7A7A10F1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37E8ED61" w14:textId="5F856099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464571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120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14:paraId="7DE77794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-</w:t>
            </w:r>
          </w:p>
        </w:tc>
        <w:tc>
          <w:tcPr>
            <w:tcW w:w="499" w:type="pct"/>
            <w:shd w:val="clear" w:color="000000" w:fill="FFFFFF"/>
            <w:noWrap/>
            <w:vAlign w:val="center"/>
            <w:hideMark/>
          </w:tcPr>
          <w:p w14:paraId="33E364B3" w14:textId="08F20BC2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464571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120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359AEB4A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</w:tr>
      <w:tr w:rsidR="00464571" w:rsidRPr="002243BB" w14:paraId="1BAAD1BF" w14:textId="77777777" w:rsidTr="00464571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489700AB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11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6401758A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Ներարկիչներ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7070BAC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հատ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54578579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3CA85171" w14:textId="5CCAF3EE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464571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160</w:t>
            </w:r>
          </w:p>
        </w:tc>
        <w:tc>
          <w:tcPr>
            <w:tcW w:w="648" w:type="pct"/>
            <w:shd w:val="clear" w:color="000000" w:fill="FFFFFF"/>
            <w:noWrap/>
            <w:vAlign w:val="center"/>
            <w:hideMark/>
          </w:tcPr>
          <w:p w14:paraId="204937C4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33ED1A45" w14:textId="5F21C1B0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464571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160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14:paraId="2A158828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-</w:t>
            </w:r>
          </w:p>
        </w:tc>
        <w:tc>
          <w:tcPr>
            <w:tcW w:w="499" w:type="pct"/>
            <w:shd w:val="clear" w:color="000000" w:fill="FFFFFF"/>
            <w:noWrap/>
            <w:vAlign w:val="center"/>
            <w:hideMark/>
          </w:tcPr>
          <w:p w14:paraId="17153E20" w14:textId="1BF61D19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464571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160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24FD1211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</w:tr>
      <w:tr w:rsidR="00464571" w:rsidRPr="002243BB" w14:paraId="70ED7B03" w14:textId="77777777" w:rsidTr="00464571">
        <w:trPr>
          <w:trHeight w:val="20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14:paraId="033D4F60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621AD82F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Կատվախոտի հանուկ N05CM09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AE479C3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հատ</w:t>
            </w:r>
          </w:p>
        </w:tc>
        <w:tc>
          <w:tcPr>
            <w:tcW w:w="408" w:type="pct"/>
            <w:shd w:val="clear" w:color="auto" w:fill="auto"/>
            <w:noWrap/>
            <w:vAlign w:val="center"/>
            <w:hideMark/>
          </w:tcPr>
          <w:p w14:paraId="6A2013E4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1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BA7FACD" w14:textId="2F82BE74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220</w:t>
            </w:r>
          </w:p>
        </w:tc>
        <w:tc>
          <w:tcPr>
            <w:tcW w:w="648" w:type="pct"/>
            <w:shd w:val="clear" w:color="000000" w:fill="FFFFFF"/>
            <w:noWrap/>
            <w:vAlign w:val="center"/>
            <w:hideMark/>
          </w:tcPr>
          <w:p w14:paraId="264D76AC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  <w:tc>
          <w:tcPr>
            <w:tcW w:w="329" w:type="pct"/>
            <w:shd w:val="clear" w:color="000000" w:fill="FFFFFF"/>
            <w:noWrap/>
            <w:vAlign w:val="center"/>
            <w:hideMark/>
          </w:tcPr>
          <w:p w14:paraId="04CE630E" w14:textId="69C0A0BA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220</w:t>
            </w:r>
          </w:p>
        </w:tc>
        <w:tc>
          <w:tcPr>
            <w:tcW w:w="263" w:type="pct"/>
            <w:shd w:val="clear" w:color="000000" w:fill="FFFFFF"/>
            <w:noWrap/>
            <w:vAlign w:val="center"/>
            <w:hideMark/>
          </w:tcPr>
          <w:p w14:paraId="7CBAB6E5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-</w:t>
            </w:r>
          </w:p>
        </w:tc>
        <w:tc>
          <w:tcPr>
            <w:tcW w:w="499" w:type="pct"/>
            <w:shd w:val="clear" w:color="000000" w:fill="FFFFFF"/>
            <w:noWrap/>
            <w:vAlign w:val="center"/>
            <w:hideMark/>
          </w:tcPr>
          <w:p w14:paraId="220772D8" w14:textId="2BE9CBE8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003908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220</w:t>
            </w:r>
          </w:p>
        </w:tc>
        <w:tc>
          <w:tcPr>
            <w:tcW w:w="792" w:type="pct"/>
            <w:shd w:val="clear" w:color="auto" w:fill="auto"/>
            <w:vAlign w:val="center"/>
            <w:hideMark/>
          </w:tcPr>
          <w:p w14:paraId="12CD817E" w14:textId="77777777" w:rsidR="00464571" w:rsidRPr="002243BB" w:rsidRDefault="00464571" w:rsidP="00464571">
            <w:pPr>
              <w:jc w:val="center"/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</w:pPr>
            <w:r w:rsidRPr="002243BB">
              <w:rPr>
                <w:rFonts w:ascii="Sylfaen" w:eastAsia="Calibri" w:hAnsi="Sylfaen" w:cs="Arial"/>
                <w:sz w:val="15"/>
                <w:szCs w:val="15"/>
                <w:lang w:val="hy-AM" w:eastAsia="ru-RU"/>
              </w:rPr>
              <w:t>«ՎԱԼՍՈՆ» ՍՊԸ</w:t>
            </w:r>
          </w:p>
        </w:tc>
      </w:tr>
      <w:bookmarkEnd w:id="1"/>
      <w:bookmarkEnd w:id="2"/>
    </w:tbl>
    <w:p w14:paraId="19729895" w14:textId="77777777" w:rsidR="002243BB" w:rsidRPr="002243BB" w:rsidRDefault="002243BB" w:rsidP="00242763">
      <w:pPr>
        <w:jc w:val="center"/>
        <w:rPr>
          <w:rFonts w:ascii="Sylfaen" w:hAnsi="Sylfaen" w:cs="Calibri"/>
          <w:b/>
          <w:bCs/>
          <w:sz w:val="18"/>
          <w:szCs w:val="18"/>
          <w:lang w:val="hy-AM"/>
        </w:rPr>
      </w:pPr>
    </w:p>
    <w:p w14:paraId="69C3FBD9" w14:textId="77777777" w:rsidR="00F93855" w:rsidRPr="002243BB" w:rsidRDefault="00F93855" w:rsidP="000E46EF">
      <w:pPr>
        <w:pStyle w:val="a0"/>
        <w:tabs>
          <w:tab w:val="left" w:pos="708"/>
          <w:tab w:val="left" w:pos="1416"/>
        </w:tabs>
        <w:ind w:left="-180" w:right="-262" w:firstLine="810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2243BB">
        <w:rPr>
          <w:rFonts w:ascii="Sylfaen" w:eastAsia="Sylfaen" w:hAnsi="Sylfaen" w:cs="Sylfaen"/>
          <w:sz w:val="20"/>
          <w:szCs w:val="20"/>
          <w:u w:color="000000"/>
        </w:rPr>
        <w:t xml:space="preserve">Ընտրված մասնակցին որոշելու համար կիրառված չափանիշ՝ որպես ամենացածր գնային առաջարկ </w:t>
      </w:r>
      <w:r w:rsidRPr="002243BB">
        <w:rPr>
          <w:rFonts w:ascii="Sylfaen" w:eastAsia="Sylfaen" w:hAnsi="Sylfaen" w:cs="Sylfaen"/>
          <w:sz w:val="20"/>
          <w:szCs w:val="20"/>
          <w:u w:color="000000"/>
          <w:lang w:val="hy-AM"/>
        </w:rPr>
        <w:t>ներկայացրած մասնակից:</w:t>
      </w:r>
    </w:p>
    <w:p w14:paraId="1EA1B516" w14:textId="57DFDDAB" w:rsidR="00A9549F" w:rsidRPr="002243BB" w:rsidRDefault="00A9549F" w:rsidP="000E46EF">
      <w:pPr>
        <w:pStyle w:val="NormalWeb"/>
        <w:spacing w:before="0" w:beforeAutospacing="0" w:after="0" w:afterAutospacing="0" w:line="276" w:lineRule="auto"/>
        <w:ind w:left="-180" w:firstLine="810"/>
        <w:jc w:val="both"/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</w:pPr>
      <w:r w:rsidRPr="002243BB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>«</w:t>
      </w:r>
      <w:r w:rsidR="002243BB" w:rsidRPr="002243BB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>Բ1292751259</w:t>
      </w:r>
      <w:r w:rsidRPr="002243BB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>»</w:t>
      </w:r>
      <w:r w:rsidR="004100AB" w:rsidRPr="002243BB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 xml:space="preserve"> </w:t>
      </w:r>
      <w:r w:rsidRPr="002243BB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 xml:space="preserve">ծածկագրով գնման ընթացակարգի ընտրված մասնակից է ճանաչվում </w:t>
      </w:r>
      <w:r w:rsidR="00242763" w:rsidRPr="002243BB">
        <w:rPr>
          <w:rFonts w:ascii="Sylfaen" w:eastAsia="Sylfaen" w:hAnsi="Sylfaen" w:cs="Sylfaen"/>
          <w:color w:val="000000"/>
          <w:sz w:val="20"/>
          <w:szCs w:val="20"/>
          <w:u w:color="000000"/>
          <w:bdr w:val="nil"/>
          <w:lang w:val="hy-AM"/>
        </w:rPr>
        <w:t>«ՎԱԼՍՈՆ» ՍՊԸ-</w:t>
      </w:r>
      <w:r w:rsidRPr="002243BB">
        <w:rPr>
          <w:rFonts w:ascii="Sylfaen" w:eastAsia="Sylfaen" w:hAnsi="Sylfaen" w:cs="Sylfaen"/>
          <w:sz w:val="20"/>
          <w:szCs w:val="20"/>
          <w:u w:color="000000"/>
          <w:lang w:val="hy-AM"/>
        </w:rPr>
        <w:t>ն</w:t>
      </w:r>
      <w:r w:rsidR="00210817" w:rsidRPr="002243BB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</w:p>
    <w:p w14:paraId="3CACCD22" w14:textId="77777777" w:rsidR="00193C26" w:rsidRPr="002243BB" w:rsidRDefault="00112307" w:rsidP="000E46EF">
      <w:pPr>
        <w:pStyle w:val="a"/>
        <w:spacing w:line="276" w:lineRule="auto"/>
        <w:ind w:left="-180" w:firstLine="810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193C26" w:rsidRPr="002243BB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 մասի</w:t>
      </w:r>
      <w:r w:rsidRPr="002243BB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193C26" w:rsidRPr="002243B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4C465769" w14:textId="77777777" w:rsidR="00085D8B" w:rsidRPr="002243BB" w:rsidRDefault="00085D8B" w:rsidP="002E5E5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41942A9D" w14:textId="01E1F157" w:rsidR="00BD4D8F" w:rsidRPr="002243BB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</w:pPr>
      <w:r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="00112307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«</w:t>
      </w:r>
      <w:r w:rsidR="00864B87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Երևանի հ. </w:t>
      </w:r>
      <w:r w:rsidR="00FA44F8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43</w:t>
      </w:r>
      <w:r w:rsidR="00242763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67594A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մսուր</w:t>
      </w:r>
      <w:r w:rsidR="001F05E2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-</w:t>
      </w:r>
      <w:r w:rsidR="00864B87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մանկապարտեզ</w:t>
      </w:r>
      <w:r w:rsidR="00112307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»</w:t>
      </w:r>
      <w:r w:rsidR="00864B87" w:rsidRPr="002243BB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ՀՈԱԿ</w:t>
      </w:r>
    </w:p>
    <w:sectPr w:rsidR="00BD4D8F" w:rsidRPr="002243BB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7B177" w14:textId="77777777" w:rsidR="00FA0114" w:rsidRDefault="00FA0114" w:rsidP="004D58E5">
      <w:r>
        <w:separator/>
      </w:r>
    </w:p>
  </w:endnote>
  <w:endnote w:type="continuationSeparator" w:id="0">
    <w:p w14:paraId="59882D3C" w14:textId="77777777" w:rsidR="00FA0114" w:rsidRDefault="00FA0114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91C1D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A2208" w14:textId="77777777" w:rsidR="00FA0114" w:rsidRDefault="00FA0114" w:rsidP="004D58E5">
      <w:r>
        <w:separator/>
      </w:r>
    </w:p>
  </w:footnote>
  <w:footnote w:type="continuationSeparator" w:id="0">
    <w:p w14:paraId="7481F9B6" w14:textId="77777777" w:rsidR="00FA0114" w:rsidRDefault="00FA0114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AA0D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273"/>
    <w:rsid w:val="00064064"/>
    <w:rsid w:val="00065D47"/>
    <w:rsid w:val="0006710B"/>
    <w:rsid w:val="0008010E"/>
    <w:rsid w:val="000820E5"/>
    <w:rsid w:val="00083A55"/>
    <w:rsid w:val="00085D8B"/>
    <w:rsid w:val="000B5604"/>
    <w:rsid w:val="000B6F48"/>
    <w:rsid w:val="000D7A13"/>
    <w:rsid w:val="000E46EF"/>
    <w:rsid w:val="000F6B1F"/>
    <w:rsid w:val="00112307"/>
    <w:rsid w:val="00114ADD"/>
    <w:rsid w:val="00141EA2"/>
    <w:rsid w:val="00174955"/>
    <w:rsid w:val="00181606"/>
    <w:rsid w:val="00193C26"/>
    <w:rsid w:val="001979A2"/>
    <w:rsid w:val="001C77B0"/>
    <w:rsid w:val="001C7895"/>
    <w:rsid w:val="001E3046"/>
    <w:rsid w:val="001F05E2"/>
    <w:rsid w:val="001F3CA8"/>
    <w:rsid w:val="00210817"/>
    <w:rsid w:val="0022026C"/>
    <w:rsid w:val="002243BB"/>
    <w:rsid w:val="002341FE"/>
    <w:rsid w:val="00242763"/>
    <w:rsid w:val="002678DC"/>
    <w:rsid w:val="00284719"/>
    <w:rsid w:val="002A2C2C"/>
    <w:rsid w:val="002A45D0"/>
    <w:rsid w:val="002B0CA1"/>
    <w:rsid w:val="002B5723"/>
    <w:rsid w:val="002D02A5"/>
    <w:rsid w:val="002D2742"/>
    <w:rsid w:val="002D490F"/>
    <w:rsid w:val="002D5F22"/>
    <w:rsid w:val="002E5E53"/>
    <w:rsid w:val="00336437"/>
    <w:rsid w:val="003366BD"/>
    <w:rsid w:val="00376D2D"/>
    <w:rsid w:val="003E0F7E"/>
    <w:rsid w:val="003F1C1B"/>
    <w:rsid w:val="004100AB"/>
    <w:rsid w:val="00451B69"/>
    <w:rsid w:val="00464571"/>
    <w:rsid w:val="004657F8"/>
    <w:rsid w:val="0047576F"/>
    <w:rsid w:val="00475955"/>
    <w:rsid w:val="00476CB5"/>
    <w:rsid w:val="004C456D"/>
    <w:rsid w:val="004D58E5"/>
    <w:rsid w:val="004F2C46"/>
    <w:rsid w:val="00500F97"/>
    <w:rsid w:val="00505D22"/>
    <w:rsid w:val="00505F5C"/>
    <w:rsid w:val="00515608"/>
    <w:rsid w:val="00522156"/>
    <w:rsid w:val="005505F9"/>
    <w:rsid w:val="0055194C"/>
    <w:rsid w:val="00560271"/>
    <w:rsid w:val="005626A1"/>
    <w:rsid w:val="00567C44"/>
    <w:rsid w:val="00571E84"/>
    <w:rsid w:val="00581CC8"/>
    <w:rsid w:val="00591123"/>
    <w:rsid w:val="005A563B"/>
    <w:rsid w:val="005C3AE0"/>
    <w:rsid w:val="005C687B"/>
    <w:rsid w:val="005D0EBC"/>
    <w:rsid w:val="00636EFA"/>
    <w:rsid w:val="00636FDC"/>
    <w:rsid w:val="0065239E"/>
    <w:rsid w:val="006525FA"/>
    <w:rsid w:val="00656652"/>
    <w:rsid w:val="006645FD"/>
    <w:rsid w:val="0067594A"/>
    <w:rsid w:val="00692932"/>
    <w:rsid w:val="006D4A2B"/>
    <w:rsid w:val="006D5503"/>
    <w:rsid w:val="006E1392"/>
    <w:rsid w:val="006F72FB"/>
    <w:rsid w:val="007047A5"/>
    <w:rsid w:val="00707602"/>
    <w:rsid w:val="00714DFB"/>
    <w:rsid w:val="007274B1"/>
    <w:rsid w:val="00733EE5"/>
    <w:rsid w:val="007459B6"/>
    <w:rsid w:val="00752A5D"/>
    <w:rsid w:val="007622B2"/>
    <w:rsid w:val="00785245"/>
    <w:rsid w:val="007A7D8B"/>
    <w:rsid w:val="007D3FA9"/>
    <w:rsid w:val="00803C1A"/>
    <w:rsid w:val="008369A7"/>
    <w:rsid w:val="00853D05"/>
    <w:rsid w:val="00854679"/>
    <w:rsid w:val="00864B87"/>
    <w:rsid w:val="00870BB4"/>
    <w:rsid w:val="00885171"/>
    <w:rsid w:val="00897507"/>
    <w:rsid w:val="008A5998"/>
    <w:rsid w:val="008D5E3E"/>
    <w:rsid w:val="008E2B52"/>
    <w:rsid w:val="00902306"/>
    <w:rsid w:val="00924548"/>
    <w:rsid w:val="00933171"/>
    <w:rsid w:val="0096531B"/>
    <w:rsid w:val="00974C15"/>
    <w:rsid w:val="00983F46"/>
    <w:rsid w:val="009A1740"/>
    <w:rsid w:val="009A6DE1"/>
    <w:rsid w:val="009B2C25"/>
    <w:rsid w:val="009C56F5"/>
    <w:rsid w:val="009E0767"/>
    <w:rsid w:val="009E6D79"/>
    <w:rsid w:val="009F4DBD"/>
    <w:rsid w:val="009F778C"/>
    <w:rsid w:val="009F7DD5"/>
    <w:rsid w:val="00A10D58"/>
    <w:rsid w:val="00A110BB"/>
    <w:rsid w:val="00A15FD4"/>
    <w:rsid w:val="00A16F21"/>
    <w:rsid w:val="00A4633C"/>
    <w:rsid w:val="00A70BA1"/>
    <w:rsid w:val="00A87C4D"/>
    <w:rsid w:val="00A9549F"/>
    <w:rsid w:val="00AA22B8"/>
    <w:rsid w:val="00AC7451"/>
    <w:rsid w:val="00AE300D"/>
    <w:rsid w:val="00AF7E7F"/>
    <w:rsid w:val="00B2589A"/>
    <w:rsid w:val="00B30594"/>
    <w:rsid w:val="00B34241"/>
    <w:rsid w:val="00B42276"/>
    <w:rsid w:val="00B55472"/>
    <w:rsid w:val="00B76B30"/>
    <w:rsid w:val="00B81B35"/>
    <w:rsid w:val="00B936B6"/>
    <w:rsid w:val="00B951C4"/>
    <w:rsid w:val="00B97282"/>
    <w:rsid w:val="00BB22D9"/>
    <w:rsid w:val="00BC0EB9"/>
    <w:rsid w:val="00BD4D8F"/>
    <w:rsid w:val="00BE77DA"/>
    <w:rsid w:val="00C02D32"/>
    <w:rsid w:val="00C1587F"/>
    <w:rsid w:val="00C23815"/>
    <w:rsid w:val="00C61B1B"/>
    <w:rsid w:val="00C66186"/>
    <w:rsid w:val="00C81259"/>
    <w:rsid w:val="00C97A3B"/>
    <w:rsid w:val="00CF5FE0"/>
    <w:rsid w:val="00D055D6"/>
    <w:rsid w:val="00D26118"/>
    <w:rsid w:val="00D93CB7"/>
    <w:rsid w:val="00D94415"/>
    <w:rsid w:val="00D96724"/>
    <w:rsid w:val="00DA3A85"/>
    <w:rsid w:val="00DA70F0"/>
    <w:rsid w:val="00DB7E53"/>
    <w:rsid w:val="00DD4691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9590B"/>
    <w:rsid w:val="00ED17DE"/>
    <w:rsid w:val="00F93855"/>
    <w:rsid w:val="00FA0114"/>
    <w:rsid w:val="00FA44F8"/>
    <w:rsid w:val="00FA5519"/>
    <w:rsid w:val="00FD1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D6D69"/>
  <w15:docId w15:val="{016FEF0B-7F57-4BA5-B870-360788B6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NormalWeb">
    <w:name w:val="Normal (Web)"/>
    <w:basedOn w:val="Normal"/>
    <w:uiPriority w:val="99"/>
    <w:rsid w:val="002427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81</cp:revision>
  <cp:lastPrinted>2020-12-17T11:46:00Z</cp:lastPrinted>
  <dcterms:created xsi:type="dcterms:W3CDTF">2018-11-06T06:49:00Z</dcterms:created>
  <dcterms:modified xsi:type="dcterms:W3CDTF">2023-05-28T13:58:00Z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d94759705f539eb2d8fd9281b1a27b4fa09ccab26d54e5cb6b0f2d023edca6c7</vt:lpwstr>
  </property>
</Properties>
</file>